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D75816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E22D6B">
        <w:t>230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</w:t>
      </w:r>
      <w:proofErr w:type="gramStart"/>
      <w:r>
        <w:t>0.5</w:t>
      </w:r>
      <w:proofErr w:type="gramEnd"/>
      <w:r>
        <w:t xml:space="preserve">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1028F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</w:t>
      </w:r>
      <w:proofErr w:type="gramStart"/>
      <w:r w:rsidR="006E3079">
        <w:t>yükleme</w:t>
      </w:r>
      <w:proofErr w:type="gramEnd"/>
      <w:r w:rsidR="006E3079">
        <w:t xml:space="preserve">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E22D6B">
        <w:t>nikel krom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</w:t>
      </w:r>
      <w:r w:rsidR="00CF70A0">
        <w:t xml:space="preserve"> </w:t>
      </w:r>
      <w:proofErr w:type="spellStart"/>
      <w:r w:rsidR="00CF70A0">
        <w:t>inkübasyon</w:t>
      </w:r>
      <w:proofErr w:type="spellEnd"/>
      <w:r w:rsidR="00CF70A0">
        <w:t xml:space="preserve"> için 0.</w:t>
      </w:r>
      <w:r w:rsidR="00E22D6B">
        <w:t>7</w:t>
      </w:r>
      <w:r>
        <w:t xml:space="preserve"> kW, etüv için </w:t>
      </w:r>
      <w:r w:rsidR="00E22D6B">
        <w:t>3.0</w:t>
      </w:r>
      <w:r>
        <w:t xml:space="preserve"> </w:t>
      </w:r>
      <w:proofErr w:type="gramStart"/>
      <w:r>
        <w:t>kW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562669">
        <w:t>6</w:t>
      </w:r>
      <w:r w:rsidR="000C1B36">
        <w:t>00</w:t>
      </w:r>
      <w:r w:rsidR="00562669">
        <w:t xml:space="preserve"> x </w:t>
      </w:r>
      <w:r w:rsidR="002B6185">
        <w:t>5</w:t>
      </w:r>
      <w:r w:rsidR="00562669">
        <w:t>0</w:t>
      </w:r>
      <w:r>
        <w:t>0 x</w:t>
      </w:r>
      <w:r w:rsidR="00562669">
        <w:t xml:space="preserve"> 7</w:t>
      </w:r>
      <w:r w:rsidR="00A606DB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2B6185">
        <w:t xml:space="preserve">), dış boyutları </w:t>
      </w:r>
      <w:r w:rsidR="00562669">
        <w:t>73</w:t>
      </w:r>
      <w:r w:rsidR="00224CB1">
        <w:t>5</w:t>
      </w:r>
      <w:r w:rsidR="006E3079">
        <w:t xml:space="preserve"> x </w:t>
      </w:r>
      <w:r w:rsidR="00224CB1">
        <w:t>625</w:t>
      </w:r>
      <w:r w:rsidR="006E3079">
        <w:t xml:space="preserve"> x </w:t>
      </w:r>
      <w:r w:rsidR="00224CB1">
        <w:t>1220</w:t>
      </w:r>
      <w:bookmarkStart w:id="0" w:name="_GoBack"/>
      <w:bookmarkEnd w:id="0"/>
      <w:r w:rsidR="001A4027">
        <w:t xml:space="preserve">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</w:t>
      </w:r>
      <w:r w:rsidR="00562669">
        <w:t>20 V/</w:t>
      </w:r>
      <w:proofErr w:type="gramStart"/>
      <w:r w:rsidR="00562669">
        <w:t>13.6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C1B36"/>
    <w:rsid w:val="000F3A11"/>
    <w:rsid w:val="001028F9"/>
    <w:rsid w:val="00187957"/>
    <w:rsid w:val="001A4027"/>
    <w:rsid w:val="001E38A8"/>
    <w:rsid w:val="00224CB1"/>
    <w:rsid w:val="00227E11"/>
    <w:rsid w:val="002B6185"/>
    <w:rsid w:val="00304F65"/>
    <w:rsid w:val="003D0968"/>
    <w:rsid w:val="00425506"/>
    <w:rsid w:val="00461E60"/>
    <w:rsid w:val="004833C2"/>
    <w:rsid w:val="004D3C88"/>
    <w:rsid w:val="005431D9"/>
    <w:rsid w:val="0056266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46DBC"/>
    <w:rsid w:val="00A569B4"/>
    <w:rsid w:val="00A606DB"/>
    <w:rsid w:val="00B22207"/>
    <w:rsid w:val="00B411C6"/>
    <w:rsid w:val="00CF70A0"/>
    <w:rsid w:val="00D75816"/>
    <w:rsid w:val="00DB1956"/>
    <w:rsid w:val="00E22D6B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2020-06-16T12:09:00Z</dcterms:created>
  <dcterms:modified xsi:type="dcterms:W3CDTF">2021-05-25T13:24:00Z</dcterms:modified>
</cp:coreProperties>
</file>